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BF2" w:rsidRPr="00D01E08" w:rsidRDefault="00D01E08" w:rsidP="00D01E08">
      <w:pPr>
        <w:spacing w:after="0" w:line="36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01E08">
        <w:rPr>
          <w:rFonts w:ascii="Times New Roman" w:hAnsi="Times New Roman" w:cs="Times New Roman"/>
          <w:i/>
          <w:color w:val="000000" w:themeColor="text1"/>
          <w:sz w:val="28"/>
          <w:szCs w:val="28"/>
          <w:highlight w:val="yellow"/>
        </w:rPr>
        <w:t>Методы организации работы в команде разработчиков.</w:t>
      </w:r>
    </w:p>
    <w:p w:rsidR="00D01E08" w:rsidRPr="00D01E08" w:rsidRDefault="00D01E08" w:rsidP="00D01E0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E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Некоторые методы организации работы в команде разработчиков:</w:t>
      </w:r>
    </w:p>
    <w:p w:rsidR="00D01E08" w:rsidRPr="00D01E08" w:rsidRDefault="00D01E08" w:rsidP="00D01E08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E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Классическое каскадное руководство (</w:t>
      </w:r>
      <w:proofErr w:type="spellStart"/>
      <w:r w:rsidRPr="00D01E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Waterfall</w:t>
      </w:r>
      <w:proofErr w:type="spellEnd"/>
      <w:r w:rsidRPr="00D01E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)</w:t>
      </w:r>
      <w:r w:rsidRPr="00D01E08">
        <w:rPr>
          <w:rFonts w:ascii="Times New Roman" w:hAnsi="Times New Roman" w:cs="Times New Roman"/>
          <w:color w:val="000000" w:themeColor="text1"/>
          <w:sz w:val="28"/>
          <w:szCs w:val="28"/>
        </w:rPr>
        <w:t>. Подходит для работ с последовательными этапами выполнения задач, где следующий возможен только после завершения предыдущего.</w:t>
      </w:r>
    </w:p>
    <w:p w:rsidR="00D01E08" w:rsidRPr="00D01E08" w:rsidRDefault="00D01E08" w:rsidP="00D01E08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01E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Agile</w:t>
      </w:r>
      <w:proofErr w:type="spellEnd"/>
      <w:r w:rsidRPr="00D01E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-методологии</w:t>
      </w:r>
      <w:r w:rsidRPr="00D01E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Гибкий подход, при котором проект разбивают на части, а работа над ними ведётся в течение коротких временных промежутков (спринтов). Популярные инструменты для управления проектами на основе </w:t>
      </w:r>
      <w:proofErr w:type="spellStart"/>
      <w:r w:rsidRPr="00D01E08">
        <w:rPr>
          <w:rFonts w:ascii="Times New Roman" w:hAnsi="Times New Roman" w:cs="Times New Roman"/>
          <w:color w:val="000000" w:themeColor="text1"/>
          <w:sz w:val="28"/>
          <w:szCs w:val="28"/>
        </w:rPr>
        <w:t>Agile</w:t>
      </w:r>
      <w:proofErr w:type="spellEnd"/>
      <w:r w:rsidRPr="00D01E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</w:t>
      </w:r>
      <w:proofErr w:type="spellStart"/>
      <w:r w:rsidRPr="00D01E08">
        <w:rPr>
          <w:rFonts w:ascii="Times New Roman" w:hAnsi="Times New Roman" w:cs="Times New Roman"/>
          <w:color w:val="000000" w:themeColor="text1"/>
          <w:sz w:val="28"/>
          <w:szCs w:val="28"/>
        </w:rPr>
        <w:t>Scrum</w:t>
      </w:r>
      <w:proofErr w:type="spellEnd"/>
      <w:r w:rsidRPr="00D01E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D01E08">
        <w:rPr>
          <w:rFonts w:ascii="Times New Roman" w:hAnsi="Times New Roman" w:cs="Times New Roman"/>
          <w:color w:val="000000" w:themeColor="text1"/>
          <w:sz w:val="28"/>
          <w:szCs w:val="28"/>
        </w:rPr>
        <w:t>Kanban</w:t>
      </w:r>
      <w:proofErr w:type="spellEnd"/>
      <w:r w:rsidRPr="00D01E0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01E08" w:rsidRPr="00D01E08" w:rsidRDefault="00D01E08" w:rsidP="00D01E08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E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Определение ролей и ответственности</w:t>
      </w:r>
      <w:r w:rsidRPr="00D01E08">
        <w:rPr>
          <w:rFonts w:ascii="Times New Roman" w:hAnsi="Times New Roman" w:cs="Times New Roman"/>
          <w:color w:val="000000" w:themeColor="text1"/>
          <w:sz w:val="28"/>
          <w:szCs w:val="28"/>
        </w:rPr>
        <w:t>. Чёткое распределение обязанностей между участниками команды для координации работы. </w:t>
      </w:r>
    </w:p>
    <w:p w:rsidR="00D01E08" w:rsidRPr="00D01E08" w:rsidRDefault="00D01E08" w:rsidP="00D01E08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E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Коммуникация и сотрудничество</w:t>
      </w:r>
      <w:r w:rsidRPr="00D01E08">
        <w:rPr>
          <w:rFonts w:ascii="Times New Roman" w:hAnsi="Times New Roman" w:cs="Times New Roman"/>
          <w:color w:val="000000" w:themeColor="text1"/>
          <w:sz w:val="28"/>
          <w:szCs w:val="28"/>
        </w:rPr>
        <w:t>. Регулярные совещания способствуют лучшему пониманию текущих задач и проблем команды, а также укрепляют доверие и уважение между участниками. </w:t>
      </w:r>
    </w:p>
    <w:p w:rsidR="00D01E08" w:rsidRPr="00D01E08" w:rsidRDefault="00D01E08" w:rsidP="00D01E08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E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Использование технологий и инструментов</w:t>
      </w:r>
      <w:r w:rsidRPr="00D01E08">
        <w:rPr>
          <w:rFonts w:ascii="Times New Roman" w:hAnsi="Times New Roman" w:cs="Times New Roman"/>
          <w:color w:val="000000" w:themeColor="text1"/>
          <w:sz w:val="28"/>
          <w:szCs w:val="28"/>
        </w:rPr>
        <w:t>. Современные инструменты и программное обеспечение могут значительно облегчить процесс координации, повысить продуктивность и поддержку команды. </w:t>
      </w:r>
    </w:p>
    <w:p w:rsidR="00D01E08" w:rsidRPr="00D01E08" w:rsidRDefault="00D01E08" w:rsidP="00D01E08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E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Мотивация и </w:t>
      </w:r>
      <w:proofErr w:type="spellStart"/>
      <w:r w:rsidRPr="00D01E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вовлечённость</w:t>
      </w:r>
      <w:proofErr w:type="spellEnd"/>
      <w:r w:rsidRPr="00D01E08">
        <w:rPr>
          <w:rFonts w:ascii="Times New Roman" w:hAnsi="Times New Roman" w:cs="Times New Roman"/>
          <w:color w:val="000000" w:themeColor="text1"/>
          <w:sz w:val="28"/>
          <w:szCs w:val="28"/>
        </w:rPr>
        <w:t>. Создание благоприятной атмосферы в команде, где каждый член чувствует свою значимость и возможность роста, способствует лучшему выполнению проектов и удовлетворённости работой. </w:t>
      </w:r>
    </w:p>
    <w:p w:rsidR="00D01E08" w:rsidRDefault="00D01E08"/>
    <w:p w:rsidR="00D01E08" w:rsidRDefault="00D01E08">
      <w:r>
        <w:t xml:space="preserve">- </w:t>
      </w:r>
      <w:hyperlink r:id="rId5" w:history="1">
        <w:r w:rsidRPr="007F0D0E">
          <w:rPr>
            <w:rStyle w:val="a3"/>
          </w:rPr>
          <w:t>https://gms-expert.ru/blog/luchshie-praktiki-upravleniya-komandami-razrabotchikov/</w:t>
        </w:r>
      </w:hyperlink>
    </w:p>
    <w:p w:rsidR="00D01E08" w:rsidRDefault="00D01E08">
      <w:bookmarkStart w:id="0" w:name="_GoBack"/>
      <w:bookmarkEnd w:id="0"/>
    </w:p>
    <w:sectPr w:rsidR="00D01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A0589"/>
    <w:multiLevelType w:val="multilevel"/>
    <w:tmpl w:val="14DA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62"/>
    <w:rsid w:val="00263C62"/>
    <w:rsid w:val="00964BF2"/>
    <w:rsid w:val="00AD16B0"/>
    <w:rsid w:val="00D0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26698-EEAD-4CC7-9E24-936AB68A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1E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ms-expert.ru/blog/luchshie-praktiki-upravleniya-komandami-razrabotchiko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Master118</dc:creator>
  <cp:keywords/>
  <dc:description/>
  <cp:lastModifiedBy>Master118</cp:lastModifiedBy>
  <cp:revision>2</cp:revision>
  <dcterms:created xsi:type="dcterms:W3CDTF">2025-02-14T12:26:00Z</dcterms:created>
  <dcterms:modified xsi:type="dcterms:W3CDTF">2025-02-14T12:29:00Z</dcterms:modified>
</cp:coreProperties>
</file>