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AC5" w:rsidRPr="00CE126B" w:rsidRDefault="008D611F" w:rsidP="008D611F">
      <w:pPr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  <w:highlight w:val="yellow"/>
        </w:rPr>
      </w:pPr>
      <w:r w:rsidRPr="00CE126B">
        <w:rPr>
          <w:rFonts w:ascii="Times New Roman" w:hAnsi="Times New Roman" w:cs="Times New Roman"/>
          <w:i/>
          <w:color w:val="000000" w:themeColor="text1"/>
          <w:sz w:val="28"/>
          <w:szCs w:val="28"/>
          <w:highlight w:val="yellow"/>
        </w:rPr>
        <w:t xml:space="preserve">Спецификации языка, создание графического пользовательского интерфейса, создание сетевого сервера и сетевого клиента. </w:t>
      </w:r>
    </w:p>
    <w:p w:rsidR="00CE126B" w:rsidRPr="00CE126B" w:rsidRDefault="00CE126B" w:rsidP="00CE126B">
      <w:pPr>
        <w:shd w:val="clear" w:color="auto" w:fill="FFFFFF"/>
        <w:spacing w:after="100" w:afterAutospacing="1" w:line="240" w:lineRule="auto"/>
        <w:rPr>
          <w:rFonts w:ascii="Open Sans" w:eastAsia="Times New Roman" w:hAnsi="Open Sans" w:cs="Times New Roman"/>
          <w:color w:val="000000" w:themeColor="text1"/>
          <w:sz w:val="24"/>
          <w:szCs w:val="24"/>
          <w:lang w:eastAsia="ru-RU"/>
        </w:rPr>
      </w:pPr>
      <w:r w:rsidRPr="00CE126B">
        <w:rPr>
          <w:rFonts w:ascii="Open Sans" w:eastAsia="Times New Roman" w:hAnsi="Open Sans" w:cs="Times New Roman"/>
          <w:color w:val="000000" w:themeColor="text1"/>
          <w:sz w:val="24"/>
          <w:szCs w:val="24"/>
          <w:lang w:eastAsia="ru-RU"/>
        </w:rPr>
        <w:t>Для создания графического пользовательского интерфейса (GUI) и сетевого сервера и клиента, можно использовать различные языки программирования и библиотеки. Вот краткий обзор спецификаций и примеров для каждого из этих аспектов:</w:t>
      </w:r>
    </w:p>
    <w:p w:rsidR="00CE126B" w:rsidRPr="00CE126B" w:rsidRDefault="00CE126B" w:rsidP="00CE126B">
      <w:pPr>
        <w:shd w:val="clear" w:color="auto" w:fill="FFFFFF"/>
        <w:spacing w:before="300" w:after="100" w:afterAutospacing="1" w:line="660" w:lineRule="atLeast"/>
        <w:outlineLvl w:val="2"/>
        <w:rPr>
          <w:rFonts w:ascii="Open Sans" w:eastAsia="Times New Roman" w:hAnsi="Open Sans" w:cs="Times New Roman"/>
          <w:color w:val="000000" w:themeColor="text1"/>
          <w:sz w:val="24"/>
          <w:szCs w:val="24"/>
          <w:lang w:eastAsia="ru-RU"/>
        </w:rPr>
      </w:pPr>
      <w:r w:rsidRPr="00CE126B">
        <w:rPr>
          <w:rFonts w:ascii="Open Sans" w:eastAsia="Times New Roman" w:hAnsi="Open Sans" w:cs="Times New Roman"/>
          <w:color w:val="000000" w:themeColor="text1"/>
          <w:sz w:val="24"/>
          <w:szCs w:val="24"/>
          <w:lang w:eastAsia="ru-RU"/>
        </w:rPr>
        <w:t>1. Графический пользовательский интерфейс (GUI)</w:t>
      </w:r>
    </w:p>
    <w:p w:rsidR="00CE126B" w:rsidRPr="00CE126B" w:rsidRDefault="00CE126B" w:rsidP="00CE126B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 w:themeColor="text1"/>
          <w:sz w:val="24"/>
          <w:szCs w:val="24"/>
          <w:lang w:eastAsia="ru-RU"/>
        </w:rPr>
      </w:pPr>
      <w:r w:rsidRPr="00CE126B">
        <w:rPr>
          <w:rFonts w:ascii="Open Sans" w:eastAsia="Times New Roman" w:hAnsi="Open Sans" w:cs="Times New Roman"/>
          <w:b/>
          <w:bCs/>
          <w:color w:val="000000" w:themeColor="text1"/>
          <w:sz w:val="24"/>
          <w:szCs w:val="24"/>
          <w:lang w:eastAsia="ru-RU"/>
        </w:rPr>
        <w:t>Язык:</w:t>
      </w:r>
      <w:r w:rsidRPr="00CE126B">
        <w:rPr>
          <w:rFonts w:ascii="Open Sans" w:eastAsia="Times New Roman" w:hAnsi="Open Sans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E126B">
        <w:rPr>
          <w:rFonts w:ascii="Open Sans" w:eastAsia="Times New Roman" w:hAnsi="Open Sans" w:cs="Times New Roman"/>
          <w:color w:val="000000" w:themeColor="text1"/>
          <w:sz w:val="24"/>
          <w:szCs w:val="24"/>
          <w:lang w:eastAsia="ru-RU"/>
        </w:rPr>
        <w:t>Python</w:t>
      </w:r>
      <w:proofErr w:type="spellEnd"/>
      <w:r w:rsidRPr="00CE126B">
        <w:rPr>
          <w:rFonts w:ascii="Open Sans" w:eastAsia="Times New Roman" w:hAnsi="Open Sans" w:cs="Times New Roman"/>
          <w:color w:val="000000" w:themeColor="text1"/>
          <w:sz w:val="24"/>
          <w:szCs w:val="24"/>
          <w:lang w:eastAsia="ru-RU"/>
        </w:rPr>
        <w:br/>
      </w:r>
      <w:r w:rsidRPr="00CE126B">
        <w:rPr>
          <w:rFonts w:ascii="Open Sans" w:eastAsia="Times New Roman" w:hAnsi="Open Sans" w:cs="Times New Roman"/>
          <w:b/>
          <w:bCs/>
          <w:color w:val="000000" w:themeColor="text1"/>
          <w:sz w:val="24"/>
          <w:szCs w:val="24"/>
          <w:lang w:eastAsia="ru-RU"/>
        </w:rPr>
        <w:t>Библиотека:</w:t>
      </w:r>
      <w:r w:rsidRPr="00CE126B">
        <w:rPr>
          <w:rFonts w:ascii="Open Sans" w:eastAsia="Times New Roman" w:hAnsi="Open Sans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E126B">
        <w:rPr>
          <w:rFonts w:ascii="Open Sans" w:eastAsia="Times New Roman" w:hAnsi="Open Sans" w:cs="Times New Roman"/>
          <w:color w:val="000000" w:themeColor="text1"/>
          <w:sz w:val="24"/>
          <w:szCs w:val="24"/>
          <w:lang w:eastAsia="ru-RU"/>
        </w:rPr>
        <w:t>Tkinter</w:t>
      </w:r>
      <w:proofErr w:type="spellEnd"/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Open Sans" w:eastAsia="Times New Roman" w:hAnsi="Open Sans" w:cs="Courier New"/>
          <w:b/>
          <w:bCs/>
          <w:color w:val="000000" w:themeColor="text1"/>
          <w:sz w:val="18"/>
          <w:szCs w:val="18"/>
          <w:lang w:val="en-US" w:eastAsia="ru-RU"/>
        </w:rPr>
      </w:pPr>
      <w:r w:rsidRPr="00CE126B">
        <w:rPr>
          <w:rFonts w:ascii="Open Sans" w:eastAsia="Times New Roman" w:hAnsi="Open Sans" w:cs="Courier New"/>
          <w:b/>
          <w:bCs/>
          <w:color w:val="000000" w:themeColor="text1"/>
          <w:sz w:val="18"/>
          <w:szCs w:val="18"/>
          <w:lang w:val="en-US" w:eastAsia="ru-RU"/>
        </w:rPr>
        <w:t>Python</w:t>
      </w:r>
      <w:r w:rsidRPr="00CE126B">
        <w:rPr>
          <w:rFonts w:ascii="Open Sans" w:eastAsia="Times New Roman" w:hAnsi="Open Sans" w:cs="Courier New"/>
          <w:b/>
          <w:bCs/>
          <w:color w:val="000000" w:themeColor="text1"/>
          <w:sz w:val="18"/>
          <w:szCs w:val="18"/>
          <w:lang w:eastAsia="ru-RU"/>
        </w:rPr>
        <w:t>Копировать</w:t>
      </w: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</w:pPr>
      <w:proofErr w:type="gramStart"/>
      <w:r w:rsidRPr="00CE126B">
        <w:rPr>
          <w:rFonts w:ascii="Courier New" w:eastAsia="Times New Roman" w:hAnsi="Courier New" w:cs="Courier New"/>
          <w:b/>
          <w:bCs/>
          <w:color w:val="000000" w:themeColor="text1"/>
          <w:sz w:val="21"/>
          <w:szCs w:val="21"/>
          <w:lang w:val="en-US" w:eastAsia="ru-RU"/>
        </w:rPr>
        <w:t>import</w:t>
      </w:r>
      <w:proofErr w:type="gram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 xml:space="preserve"> </w:t>
      </w: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tkinter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 xml:space="preserve"> </w:t>
      </w:r>
      <w:r w:rsidRPr="00CE126B">
        <w:rPr>
          <w:rFonts w:ascii="Courier New" w:eastAsia="Times New Roman" w:hAnsi="Courier New" w:cs="Courier New"/>
          <w:b/>
          <w:bCs/>
          <w:color w:val="000000" w:themeColor="text1"/>
          <w:sz w:val="21"/>
          <w:szCs w:val="21"/>
          <w:lang w:val="en-US" w:eastAsia="ru-RU"/>
        </w:rPr>
        <w:t>as</w:t>
      </w:r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 xml:space="preserve"> </w:t>
      </w: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tk</w:t>
      </w:r>
      <w:proofErr w:type="spellEnd"/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</w:pP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</w:pPr>
      <w:proofErr w:type="spellStart"/>
      <w:proofErr w:type="gramStart"/>
      <w:r w:rsidRPr="00CE126B">
        <w:rPr>
          <w:rFonts w:ascii="Courier New" w:eastAsia="Times New Roman" w:hAnsi="Courier New" w:cs="Courier New"/>
          <w:b/>
          <w:bCs/>
          <w:color w:val="000000" w:themeColor="text1"/>
          <w:sz w:val="21"/>
          <w:szCs w:val="21"/>
          <w:lang w:val="en-US" w:eastAsia="ru-RU"/>
        </w:rPr>
        <w:t>def</w:t>
      </w:r>
      <w:proofErr w:type="spellEnd"/>
      <w:proofErr w:type="gram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 xml:space="preserve"> </w:t>
      </w:r>
      <w:proofErr w:type="spellStart"/>
      <w:r w:rsidRPr="00CE126B">
        <w:rPr>
          <w:rFonts w:ascii="Courier New" w:eastAsia="Times New Roman" w:hAnsi="Courier New" w:cs="Courier New"/>
          <w:b/>
          <w:bCs/>
          <w:i/>
          <w:iCs/>
          <w:color w:val="000000" w:themeColor="text1"/>
          <w:sz w:val="21"/>
          <w:szCs w:val="21"/>
          <w:lang w:val="en-US" w:eastAsia="ru-RU"/>
        </w:rPr>
        <w:t>on_button_click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():</w:t>
      </w: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</w:pPr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 xml:space="preserve">    </w:t>
      </w:r>
      <w:proofErr w:type="gram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print(</w:t>
      </w:r>
      <w:proofErr w:type="gram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"</w:t>
      </w:r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  <w:t>Кнопка</w:t>
      </w:r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 xml:space="preserve"> </w:t>
      </w:r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  <w:t>нажата</w:t>
      </w:r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!")</w:t>
      </w: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</w:pP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</w:pPr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 xml:space="preserve">root = </w:t>
      </w: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tk.Tk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()</w:t>
      </w: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</w:pPr>
      <w:proofErr w:type="spellStart"/>
      <w:proofErr w:type="gram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root.title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(</w:t>
      </w:r>
      <w:proofErr w:type="gram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"</w:t>
      </w:r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  <w:t>Пример</w:t>
      </w:r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 xml:space="preserve"> GUI")</w:t>
      </w: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</w:pP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</w:pPr>
      <w:proofErr w:type="gram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button</w:t>
      </w:r>
      <w:proofErr w:type="gram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 xml:space="preserve"> = </w:t>
      </w: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tk.Button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(root, text="</w:t>
      </w:r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  <w:t>Нажми</w:t>
      </w:r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 xml:space="preserve"> </w:t>
      </w:r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  <w:t>меня</w:t>
      </w:r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", command=</w:t>
      </w: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on_button_click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)</w:t>
      </w: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</w:pP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button.pack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(</w:t>
      </w: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pady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=20)</w:t>
      </w: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</w:pP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</w:pP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root.mainloop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()</w:t>
      </w:r>
    </w:p>
    <w:p w:rsidR="00CE126B" w:rsidRPr="00CE126B" w:rsidRDefault="00CE126B" w:rsidP="00CE126B">
      <w:pPr>
        <w:shd w:val="clear" w:color="auto" w:fill="FFFFFF"/>
        <w:spacing w:before="300" w:after="100" w:afterAutospacing="1" w:line="660" w:lineRule="atLeast"/>
        <w:outlineLvl w:val="2"/>
        <w:rPr>
          <w:rFonts w:ascii="Open Sans" w:eastAsia="Times New Roman" w:hAnsi="Open Sans" w:cs="Times New Roman"/>
          <w:color w:val="000000" w:themeColor="text1"/>
          <w:sz w:val="24"/>
          <w:szCs w:val="24"/>
          <w:lang w:eastAsia="ru-RU"/>
        </w:rPr>
      </w:pPr>
      <w:r w:rsidRPr="00CE126B">
        <w:rPr>
          <w:rFonts w:ascii="Open Sans" w:eastAsia="Times New Roman" w:hAnsi="Open Sans" w:cs="Times New Roman"/>
          <w:color w:val="000000" w:themeColor="text1"/>
          <w:sz w:val="24"/>
          <w:szCs w:val="24"/>
          <w:lang w:eastAsia="ru-RU"/>
        </w:rPr>
        <w:t>2. Сетевой сервер</w:t>
      </w:r>
    </w:p>
    <w:p w:rsidR="00CE126B" w:rsidRPr="00CE126B" w:rsidRDefault="00CE126B" w:rsidP="00CE126B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 w:themeColor="text1"/>
          <w:sz w:val="24"/>
          <w:szCs w:val="24"/>
          <w:lang w:eastAsia="ru-RU"/>
        </w:rPr>
      </w:pPr>
      <w:r w:rsidRPr="00CE126B">
        <w:rPr>
          <w:rFonts w:ascii="Open Sans" w:eastAsia="Times New Roman" w:hAnsi="Open Sans" w:cs="Times New Roman"/>
          <w:b/>
          <w:bCs/>
          <w:color w:val="000000" w:themeColor="text1"/>
          <w:sz w:val="24"/>
          <w:szCs w:val="24"/>
          <w:lang w:eastAsia="ru-RU"/>
        </w:rPr>
        <w:t>Язык:</w:t>
      </w:r>
      <w:r w:rsidRPr="00CE126B">
        <w:rPr>
          <w:rFonts w:ascii="Open Sans" w:eastAsia="Times New Roman" w:hAnsi="Open Sans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E126B">
        <w:rPr>
          <w:rFonts w:ascii="Open Sans" w:eastAsia="Times New Roman" w:hAnsi="Open Sans" w:cs="Times New Roman"/>
          <w:color w:val="000000" w:themeColor="text1"/>
          <w:sz w:val="24"/>
          <w:szCs w:val="24"/>
          <w:lang w:eastAsia="ru-RU"/>
        </w:rPr>
        <w:t>Python</w:t>
      </w:r>
      <w:proofErr w:type="spellEnd"/>
      <w:r w:rsidRPr="00CE126B">
        <w:rPr>
          <w:rFonts w:ascii="Open Sans" w:eastAsia="Times New Roman" w:hAnsi="Open Sans" w:cs="Times New Roman"/>
          <w:color w:val="000000" w:themeColor="text1"/>
          <w:sz w:val="24"/>
          <w:szCs w:val="24"/>
          <w:lang w:eastAsia="ru-RU"/>
        </w:rPr>
        <w:br/>
      </w:r>
      <w:r w:rsidRPr="00CE126B">
        <w:rPr>
          <w:rFonts w:ascii="Open Sans" w:eastAsia="Times New Roman" w:hAnsi="Open Sans" w:cs="Times New Roman"/>
          <w:b/>
          <w:bCs/>
          <w:color w:val="000000" w:themeColor="text1"/>
          <w:sz w:val="24"/>
          <w:szCs w:val="24"/>
          <w:lang w:eastAsia="ru-RU"/>
        </w:rPr>
        <w:t>Библиотека:</w:t>
      </w:r>
      <w:r w:rsidRPr="00CE126B">
        <w:rPr>
          <w:rFonts w:ascii="Open Sans" w:eastAsia="Times New Roman" w:hAnsi="Open Sans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E126B">
        <w:rPr>
          <w:rFonts w:ascii="Open Sans" w:eastAsia="Times New Roman" w:hAnsi="Open Sans" w:cs="Times New Roman"/>
          <w:color w:val="000000" w:themeColor="text1"/>
          <w:sz w:val="24"/>
          <w:szCs w:val="24"/>
          <w:lang w:eastAsia="ru-RU"/>
        </w:rPr>
        <w:t>socket</w:t>
      </w:r>
      <w:proofErr w:type="spellEnd"/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Open Sans" w:eastAsia="Times New Roman" w:hAnsi="Open Sans" w:cs="Courier New"/>
          <w:b/>
          <w:bCs/>
          <w:color w:val="000000" w:themeColor="text1"/>
          <w:sz w:val="18"/>
          <w:szCs w:val="18"/>
          <w:lang w:val="en-US" w:eastAsia="ru-RU"/>
        </w:rPr>
      </w:pPr>
      <w:r w:rsidRPr="00CE126B">
        <w:rPr>
          <w:rFonts w:ascii="Open Sans" w:eastAsia="Times New Roman" w:hAnsi="Open Sans" w:cs="Courier New"/>
          <w:b/>
          <w:bCs/>
          <w:color w:val="000000" w:themeColor="text1"/>
          <w:sz w:val="18"/>
          <w:szCs w:val="18"/>
          <w:lang w:val="en-US" w:eastAsia="ru-RU"/>
        </w:rPr>
        <w:t>Python</w:t>
      </w:r>
      <w:r w:rsidRPr="00CE126B">
        <w:rPr>
          <w:rFonts w:ascii="Open Sans" w:eastAsia="Times New Roman" w:hAnsi="Open Sans" w:cs="Courier New"/>
          <w:b/>
          <w:bCs/>
          <w:color w:val="000000" w:themeColor="text1"/>
          <w:sz w:val="18"/>
          <w:szCs w:val="18"/>
          <w:lang w:eastAsia="ru-RU"/>
        </w:rPr>
        <w:t>Копировать</w:t>
      </w: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</w:pPr>
      <w:r w:rsidRPr="00CE126B">
        <w:rPr>
          <w:rFonts w:ascii="Courier New" w:eastAsia="Times New Roman" w:hAnsi="Courier New" w:cs="Courier New"/>
          <w:b/>
          <w:bCs/>
          <w:color w:val="000000" w:themeColor="text1"/>
          <w:sz w:val="21"/>
          <w:szCs w:val="21"/>
          <w:lang w:val="en-US" w:eastAsia="ru-RU"/>
        </w:rPr>
        <w:t>import</w:t>
      </w:r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 xml:space="preserve"> socket</w:t>
      </w: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</w:pP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</w:pPr>
      <w:proofErr w:type="spellStart"/>
      <w:r w:rsidRPr="00CE126B">
        <w:rPr>
          <w:rFonts w:ascii="Courier New" w:eastAsia="Times New Roman" w:hAnsi="Courier New" w:cs="Courier New"/>
          <w:b/>
          <w:bCs/>
          <w:color w:val="000000" w:themeColor="text1"/>
          <w:sz w:val="21"/>
          <w:szCs w:val="21"/>
          <w:lang w:val="en-US" w:eastAsia="ru-RU"/>
        </w:rPr>
        <w:t>def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 xml:space="preserve"> </w:t>
      </w:r>
      <w:proofErr w:type="spellStart"/>
      <w:r w:rsidRPr="00CE126B">
        <w:rPr>
          <w:rFonts w:ascii="Courier New" w:eastAsia="Times New Roman" w:hAnsi="Courier New" w:cs="Courier New"/>
          <w:b/>
          <w:bCs/>
          <w:i/>
          <w:iCs/>
          <w:color w:val="000000" w:themeColor="text1"/>
          <w:sz w:val="21"/>
          <w:szCs w:val="21"/>
          <w:lang w:val="en-US" w:eastAsia="ru-RU"/>
        </w:rPr>
        <w:t>start_server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():</w:t>
      </w: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</w:pPr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 xml:space="preserve">    </w:t>
      </w: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server_socket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 xml:space="preserve"> = </w:t>
      </w: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socket.socket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(</w:t>
      </w: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socket.AF_INET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 xml:space="preserve">, </w:t>
      </w: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socket.SOCK_STREAM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)</w:t>
      </w: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</w:pPr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 xml:space="preserve">    </w:t>
      </w: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server_socket.bind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(('localhost', 12345))</w:t>
      </w: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</w:pPr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 xml:space="preserve">    </w:t>
      </w: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server_socket.listen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(5)</w:t>
      </w: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</w:pPr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 xml:space="preserve">    </w:t>
      </w:r>
      <w:proofErr w:type="spellStart"/>
      <w:proofErr w:type="gram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  <w:t>print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  <w:t>(</w:t>
      </w:r>
      <w:proofErr w:type="gram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  <w:t>"Сервер запущен и ожидает подключения...")</w:t>
      </w: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</w:pP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</w:pPr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  <w:t xml:space="preserve">    </w:t>
      </w:r>
      <w:r w:rsidRPr="00CE126B">
        <w:rPr>
          <w:rFonts w:ascii="Courier New" w:eastAsia="Times New Roman" w:hAnsi="Courier New" w:cs="Courier New"/>
          <w:b/>
          <w:bCs/>
          <w:color w:val="000000" w:themeColor="text1"/>
          <w:sz w:val="21"/>
          <w:szCs w:val="21"/>
          <w:lang w:val="en-US" w:eastAsia="ru-RU"/>
        </w:rPr>
        <w:t>while</w:t>
      </w:r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 xml:space="preserve"> </w:t>
      </w:r>
      <w:r w:rsidRPr="00CE126B">
        <w:rPr>
          <w:rFonts w:ascii="Courier New" w:eastAsia="Times New Roman" w:hAnsi="Courier New" w:cs="Courier New"/>
          <w:b/>
          <w:bCs/>
          <w:color w:val="000000" w:themeColor="text1"/>
          <w:sz w:val="21"/>
          <w:szCs w:val="21"/>
          <w:lang w:val="en-US" w:eastAsia="ru-RU"/>
        </w:rPr>
        <w:t>True</w:t>
      </w:r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:</w:t>
      </w: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</w:pPr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 xml:space="preserve">        </w:t>
      </w: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client_socket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 xml:space="preserve">, </w:t>
      </w: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addr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 xml:space="preserve"> = </w:t>
      </w: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server_socket.accept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()</w:t>
      </w: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</w:pPr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 xml:space="preserve">        </w:t>
      </w:r>
      <w:proofErr w:type="spellStart"/>
      <w:proofErr w:type="gram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  <w:t>print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  <w:t>(</w:t>
      </w:r>
      <w:proofErr w:type="spellStart"/>
      <w:proofErr w:type="gram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  <w:t>f"Подключен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  <w:t xml:space="preserve"> к {</w:t>
      </w: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  <w:t>addr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  <w:t>}")</w:t>
      </w: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</w:pPr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  <w:t xml:space="preserve">        </w:t>
      </w: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  <w:t>client_socket.send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  <w:t>(</w:t>
      </w: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  <w:t>b"Привет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  <w:t xml:space="preserve"> от сервера!")</w:t>
      </w: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</w:pPr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  <w:t xml:space="preserve">        </w:t>
      </w: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client_socket.close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()</w:t>
      </w: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</w:pP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</w:pP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start_server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()</w:t>
      </w:r>
    </w:p>
    <w:p w:rsidR="00CE126B" w:rsidRPr="00CE126B" w:rsidRDefault="00CE126B" w:rsidP="00CE126B">
      <w:pPr>
        <w:shd w:val="clear" w:color="auto" w:fill="FFFFFF"/>
        <w:spacing w:before="300" w:after="100" w:afterAutospacing="1" w:line="660" w:lineRule="atLeast"/>
        <w:outlineLvl w:val="2"/>
        <w:rPr>
          <w:rFonts w:ascii="Open Sans" w:eastAsia="Times New Roman" w:hAnsi="Open Sans" w:cs="Times New Roman"/>
          <w:color w:val="000000" w:themeColor="text1"/>
          <w:sz w:val="24"/>
          <w:szCs w:val="24"/>
          <w:lang w:eastAsia="ru-RU"/>
        </w:rPr>
      </w:pPr>
      <w:r w:rsidRPr="00CE126B">
        <w:rPr>
          <w:rFonts w:ascii="Open Sans" w:eastAsia="Times New Roman" w:hAnsi="Open Sans" w:cs="Times New Roman"/>
          <w:color w:val="000000" w:themeColor="text1"/>
          <w:sz w:val="24"/>
          <w:szCs w:val="24"/>
          <w:lang w:eastAsia="ru-RU"/>
        </w:rPr>
        <w:t>3. Сетевой клиент</w:t>
      </w:r>
    </w:p>
    <w:p w:rsidR="00CE126B" w:rsidRPr="00CE126B" w:rsidRDefault="00CE126B" w:rsidP="00CE126B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 w:themeColor="text1"/>
          <w:sz w:val="24"/>
          <w:szCs w:val="24"/>
          <w:lang w:eastAsia="ru-RU"/>
        </w:rPr>
      </w:pPr>
      <w:r w:rsidRPr="00CE126B">
        <w:rPr>
          <w:rFonts w:ascii="Open Sans" w:eastAsia="Times New Roman" w:hAnsi="Open Sans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Язык:</w:t>
      </w:r>
      <w:r w:rsidRPr="00CE126B">
        <w:rPr>
          <w:rFonts w:ascii="Open Sans" w:eastAsia="Times New Roman" w:hAnsi="Open Sans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E126B">
        <w:rPr>
          <w:rFonts w:ascii="Open Sans" w:eastAsia="Times New Roman" w:hAnsi="Open Sans" w:cs="Times New Roman"/>
          <w:color w:val="000000" w:themeColor="text1"/>
          <w:sz w:val="24"/>
          <w:szCs w:val="24"/>
          <w:lang w:eastAsia="ru-RU"/>
        </w:rPr>
        <w:t>Python</w:t>
      </w:r>
      <w:proofErr w:type="spellEnd"/>
      <w:r w:rsidRPr="00CE126B">
        <w:rPr>
          <w:rFonts w:ascii="Open Sans" w:eastAsia="Times New Roman" w:hAnsi="Open Sans" w:cs="Times New Roman"/>
          <w:color w:val="000000" w:themeColor="text1"/>
          <w:sz w:val="24"/>
          <w:szCs w:val="24"/>
          <w:lang w:eastAsia="ru-RU"/>
        </w:rPr>
        <w:br/>
      </w:r>
      <w:r w:rsidRPr="00CE126B">
        <w:rPr>
          <w:rFonts w:ascii="Open Sans" w:eastAsia="Times New Roman" w:hAnsi="Open Sans" w:cs="Times New Roman"/>
          <w:b/>
          <w:bCs/>
          <w:color w:val="000000" w:themeColor="text1"/>
          <w:sz w:val="24"/>
          <w:szCs w:val="24"/>
          <w:lang w:eastAsia="ru-RU"/>
        </w:rPr>
        <w:t>Библиотека:</w:t>
      </w:r>
      <w:r w:rsidRPr="00CE126B">
        <w:rPr>
          <w:rFonts w:ascii="Open Sans" w:eastAsia="Times New Roman" w:hAnsi="Open Sans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E126B">
        <w:rPr>
          <w:rFonts w:ascii="Open Sans" w:eastAsia="Times New Roman" w:hAnsi="Open Sans" w:cs="Times New Roman"/>
          <w:color w:val="000000" w:themeColor="text1"/>
          <w:sz w:val="24"/>
          <w:szCs w:val="24"/>
          <w:lang w:eastAsia="ru-RU"/>
        </w:rPr>
        <w:t>socket</w:t>
      </w:r>
      <w:proofErr w:type="spellEnd"/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Open Sans" w:eastAsia="Times New Roman" w:hAnsi="Open Sans" w:cs="Courier New"/>
          <w:b/>
          <w:bCs/>
          <w:color w:val="000000" w:themeColor="text1"/>
          <w:sz w:val="18"/>
          <w:szCs w:val="18"/>
          <w:lang w:eastAsia="ru-RU"/>
        </w:rPr>
      </w:pPr>
      <w:proofErr w:type="spellStart"/>
      <w:r w:rsidRPr="00CE126B">
        <w:rPr>
          <w:rFonts w:ascii="Open Sans" w:eastAsia="Times New Roman" w:hAnsi="Open Sans" w:cs="Courier New"/>
          <w:b/>
          <w:bCs/>
          <w:color w:val="000000" w:themeColor="text1"/>
          <w:sz w:val="18"/>
          <w:szCs w:val="18"/>
          <w:lang w:eastAsia="ru-RU"/>
        </w:rPr>
        <w:t>PythonКопировать</w:t>
      </w:r>
      <w:proofErr w:type="spellEnd"/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</w:pPr>
      <w:proofErr w:type="spellStart"/>
      <w:r w:rsidRPr="00CE126B">
        <w:rPr>
          <w:rFonts w:ascii="Courier New" w:eastAsia="Times New Roman" w:hAnsi="Courier New" w:cs="Courier New"/>
          <w:b/>
          <w:bCs/>
          <w:color w:val="000000" w:themeColor="text1"/>
          <w:sz w:val="21"/>
          <w:szCs w:val="21"/>
          <w:lang w:eastAsia="ru-RU"/>
        </w:rPr>
        <w:t>import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  <w:t xml:space="preserve"> </w:t>
      </w: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  <w:t>socket</w:t>
      </w:r>
      <w:proofErr w:type="spellEnd"/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</w:pP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</w:pPr>
      <w:proofErr w:type="spellStart"/>
      <w:r w:rsidRPr="00CE126B">
        <w:rPr>
          <w:rFonts w:ascii="Courier New" w:eastAsia="Times New Roman" w:hAnsi="Courier New" w:cs="Courier New"/>
          <w:b/>
          <w:bCs/>
          <w:color w:val="000000" w:themeColor="text1"/>
          <w:sz w:val="21"/>
          <w:szCs w:val="21"/>
          <w:lang w:val="en-US" w:eastAsia="ru-RU"/>
        </w:rPr>
        <w:t>def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 xml:space="preserve"> </w:t>
      </w:r>
      <w:proofErr w:type="spellStart"/>
      <w:r w:rsidRPr="00CE126B">
        <w:rPr>
          <w:rFonts w:ascii="Courier New" w:eastAsia="Times New Roman" w:hAnsi="Courier New" w:cs="Courier New"/>
          <w:b/>
          <w:bCs/>
          <w:i/>
          <w:iCs/>
          <w:color w:val="000000" w:themeColor="text1"/>
          <w:sz w:val="21"/>
          <w:szCs w:val="21"/>
          <w:lang w:val="en-US" w:eastAsia="ru-RU"/>
        </w:rPr>
        <w:t>start_client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():</w:t>
      </w: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</w:pPr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 xml:space="preserve">    </w:t>
      </w: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client_socket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 xml:space="preserve"> = </w:t>
      </w: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socket.socket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(</w:t>
      </w: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socket.AF_INET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 xml:space="preserve">, </w:t>
      </w: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socket.SOCK_STREAM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)</w:t>
      </w: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</w:pPr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 xml:space="preserve">    </w:t>
      </w: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client_socket.connect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(('localhost', 12345))</w:t>
      </w: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</w:pPr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 xml:space="preserve">    message = </w:t>
      </w: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client_socket.recv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(1024)</w:t>
      </w: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</w:pPr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 xml:space="preserve">    </w:t>
      </w:r>
      <w:proofErr w:type="spellStart"/>
      <w:proofErr w:type="gram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  <w:t>print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  <w:t>(</w:t>
      </w:r>
      <w:proofErr w:type="gram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  <w:t xml:space="preserve">"Сообщение от сервера:", </w:t>
      </w: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  <w:t>message.decode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  <w:t>())</w:t>
      </w: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</w:pPr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ru-RU"/>
        </w:rPr>
        <w:t xml:space="preserve">    </w:t>
      </w: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client_socket.close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()</w:t>
      </w: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</w:pPr>
    </w:p>
    <w:p w:rsidR="00CE126B" w:rsidRPr="00CE126B" w:rsidRDefault="00CE126B" w:rsidP="00CE1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</w:pPr>
      <w:proofErr w:type="spellStart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start_client</w:t>
      </w:r>
      <w:proofErr w:type="spellEnd"/>
      <w:r w:rsidRPr="00CE126B">
        <w:rPr>
          <w:rFonts w:ascii="Courier New" w:eastAsia="Times New Roman" w:hAnsi="Courier New" w:cs="Courier New"/>
          <w:color w:val="000000" w:themeColor="text1"/>
          <w:sz w:val="21"/>
          <w:szCs w:val="21"/>
          <w:lang w:val="en-US" w:eastAsia="ru-RU"/>
        </w:rPr>
        <w:t>()</w:t>
      </w:r>
    </w:p>
    <w:p w:rsidR="00CE126B" w:rsidRPr="00CE126B" w:rsidRDefault="00CE126B" w:rsidP="00CE126B">
      <w:pPr>
        <w:shd w:val="clear" w:color="auto" w:fill="FFFFFF"/>
        <w:spacing w:before="300" w:after="100" w:afterAutospacing="1" w:line="660" w:lineRule="atLeast"/>
        <w:outlineLvl w:val="2"/>
        <w:rPr>
          <w:rFonts w:ascii="Open Sans" w:eastAsia="Times New Roman" w:hAnsi="Open Sans" w:cs="Times New Roman"/>
          <w:color w:val="000000" w:themeColor="text1"/>
          <w:sz w:val="24"/>
          <w:szCs w:val="24"/>
          <w:lang w:eastAsia="ru-RU"/>
        </w:rPr>
      </w:pPr>
      <w:r w:rsidRPr="00CE126B">
        <w:rPr>
          <w:rFonts w:ascii="Open Sans" w:eastAsia="Times New Roman" w:hAnsi="Open Sans" w:cs="Times New Roman"/>
          <w:color w:val="000000" w:themeColor="text1"/>
          <w:sz w:val="24"/>
          <w:szCs w:val="24"/>
          <w:lang w:eastAsia="ru-RU"/>
        </w:rPr>
        <w:t>Объяснение</w:t>
      </w:r>
    </w:p>
    <w:p w:rsidR="00CE126B" w:rsidRPr="00CE126B" w:rsidRDefault="00CE126B" w:rsidP="00CE126B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 w:themeColor="text1"/>
          <w:sz w:val="21"/>
          <w:szCs w:val="21"/>
          <w:lang w:eastAsia="ru-RU"/>
        </w:rPr>
      </w:pPr>
      <w:r w:rsidRPr="00CE126B">
        <w:rPr>
          <w:rFonts w:ascii="Open Sans" w:eastAsia="Times New Roman" w:hAnsi="Open Sans" w:cs="Times New Roman"/>
          <w:b/>
          <w:bCs/>
          <w:color w:val="000000" w:themeColor="text1"/>
          <w:sz w:val="21"/>
          <w:szCs w:val="21"/>
          <w:lang w:eastAsia="ru-RU"/>
        </w:rPr>
        <w:t>GUI:</w:t>
      </w:r>
      <w:r w:rsidRPr="00CE126B">
        <w:rPr>
          <w:rFonts w:ascii="Open Sans" w:eastAsia="Times New Roman" w:hAnsi="Open Sans" w:cs="Times New Roman"/>
          <w:color w:val="000000" w:themeColor="text1"/>
          <w:sz w:val="21"/>
          <w:szCs w:val="21"/>
          <w:lang w:eastAsia="ru-RU"/>
        </w:rPr>
        <w:t xml:space="preserve"> Пример на </w:t>
      </w:r>
      <w:proofErr w:type="spellStart"/>
      <w:r w:rsidRPr="00CE126B">
        <w:rPr>
          <w:rFonts w:ascii="Open Sans" w:eastAsia="Times New Roman" w:hAnsi="Open Sans" w:cs="Times New Roman"/>
          <w:color w:val="000000" w:themeColor="text1"/>
          <w:sz w:val="21"/>
          <w:szCs w:val="21"/>
          <w:lang w:eastAsia="ru-RU"/>
        </w:rPr>
        <w:t>Python</w:t>
      </w:r>
      <w:proofErr w:type="spellEnd"/>
      <w:r w:rsidRPr="00CE126B">
        <w:rPr>
          <w:rFonts w:ascii="Open Sans" w:eastAsia="Times New Roman" w:hAnsi="Open Sans" w:cs="Times New Roman"/>
          <w:color w:val="000000" w:themeColor="text1"/>
          <w:sz w:val="21"/>
          <w:szCs w:val="21"/>
          <w:lang w:eastAsia="ru-RU"/>
        </w:rPr>
        <w:t xml:space="preserve"> с использованием </w:t>
      </w:r>
      <w:proofErr w:type="spellStart"/>
      <w:r w:rsidRPr="00CE126B">
        <w:rPr>
          <w:rFonts w:ascii="Open Sans" w:eastAsia="Times New Roman" w:hAnsi="Open Sans" w:cs="Times New Roman"/>
          <w:color w:val="000000" w:themeColor="text1"/>
          <w:sz w:val="21"/>
          <w:szCs w:val="21"/>
          <w:lang w:eastAsia="ru-RU"/>
        </w:rPr>
        <w:t>Tkinter</w:t>
      </w:r>
      <w:proofErr w:type="spellEnd"/>
      <w:r w:rsidRPr="00CE126B">
        <w:rPr>
          <w:rFonts w:ascii="Open Sans" w:eastAsia="Times New Roman" w:hAnsi="Open Sans" w:cs="Times New Roman"/>
          <w:color w:val="000000" w:themeColor="text1"/>
          <w:sz w:val="21"/>
          <w:szCs w:val="21"/>
          <w:lang w:eastAsia="ru-RU"/>
        </w:rPr>
        <w:t xml:space="preserve"> создает простое окно с кнопкой, которая выводит сообщение в консоль при нажатии.</w:t>
      </w:r>
    </w:p>
    <w:p w:rsidR="00CE126B" w:rsidRPr="00CE126B" w:rsidRDefault="00CE126B" w:rsidP="00CE126B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 w:themeColor="text1"/>
          <w:sz w:val="21"/>
          <w:szCs w:val="21"/>
          <w:lang w:eastAsia="ru-RU"/>
        </w:rPr>
      </w:pPr>
      <w:r w:rsidRPr="00CE126B">
        <w:rPr>
          <w:rFonts w:ascii="Open Sans" w:eastAsia="Times New Roman" w:hAnsi="Open Sans" w:cs="Times New Roman"/>
          <w:b/>
          <w:bCs/>
          <w:color w:val="000000" w:themeColor="text1"/>
          <w:sz w:val="21"/>
          <w:szCs w:val="21"/>
          <w:lang w:eastAsia="ru-RU"/>
        </w:rPr>
        <w:t>Сетевой сервер:</w:t>
      </w:r>
      <w:r w:rsidRPr="00CE126B">
        <w:rPr>
          <w:rFonts w:ascii="Open Sans" w:eastAsia="Times New Roman" w:hAnsi="Open Sans" w:cs="Times New Roman"/>
          <w:color w:val="000000" w:themeColor="text1"/>
          <w:sz w:val="21"/>
          <w:szCs w:val="21"/>
          <w:lang w:eastAsia="ru-RU"/>
        </w:rPr>
        <w:t> Пример создает сервер, который слушает на порту 12345 и отправляет приветственное сообщение клиенту при подключении.</w:t>
      </w:r>
    </w:p>
    <w:p w:rsidR="00CE126B" w:rsidRPr="00CE126B" w:rsidRDefault="00CE126B" w:rsidP="00CE126B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 w:themeColor="text1"/>
          <w:sz w:val="21"/>
          <w:szCs w:val="21"/>
          <w:lang w:eastAsia="ru-RU"/>
        </w:rPr>
      </w:pPr>
      <w:r w:rsidRPr="00CE126B">
        <w:rPr>
          <w:rFonts w:ascii="Open Sans" w:eastAsia="Times New Roman" w:hAnsi="Open Sans" w:cs="Times New Roman"/>
          <w:b/>
          <w:bCs/>
          <w:color w:val="000000" w:themeColor="text1"/>
          <w:sz w:val="21"/>
          <w:szCs w:val="21"/>
          <w:lang w:eastAsia="ru-RU"/>
        </w:rPr>
        <w:t>Сетевой клиент:</w:t>
      </w:r>
      <w:r w:rsidRPr="00CE126B">
        <w:rPr>
          <w:rFonts w:ascii="Open Sans" w:eastAsia="Times New Roman" w:hAnsi="Open Sans" w:cs="Times New Roman"/>
          <w:color w:val="000000" w:themeColor="text1"/>
          <w:sz w:val="21"/>
          <w:szCs w:val="21"/>
          <w:lang w:eastAsia="ru-RU"/>
        </w:rPr>
        <w:t> Пример создает клиента, который подключается к серверу и получает сообщение.</w:t>
      </w:r>
    </w:p>
    <w:p w:rsidR="00712AC5" w:rsidRPr="00CE126B" w:rsidRDefault="00712AC5" w:rsidP="008D611F">
      <w:pPr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  <w:highlight w:val="yellow"/>
        </w:rPr>
      </w:pPr>
      <w:bookmarkStart w:id="0" w:name="_GoBack"/>
      <w:bookmarkEnd w:id="0"/>
    </w:p>
    <w:p w:rsidR="008C4A89" w:rsidRPr="00CE126B" w:rsidRDefault="008D611F" w:rsidP="008D611F">
      <w:pPr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CE126B">
        <w:rPr>
          <w:rFonts w:ascii="Times New Roman" w:hAnsi="Times New Roman" w:cs="Times New Roman"/>
          <w:i/>
          <w:color w:val="000000" w:themeColor="text1"/>
          <w:sz w:val="28"/>
          <w:szCs w:val="28"/>
          <w:highlight w:val="yellow"/>
        </w:rPr>
        <w:t>Файловый ввод-вывод.</w:t>
      </w:r>
    </w:p>
    <w:p w:rsidR="00712AC5" w:rsidRPr="00CE126B" w:rsidRDefault="00712AC5" w:rsidP="00712AC5">
      <w:pPr>
        <w:rPr>
          <w:color w:val="000000" w:themeColor="text1"/>
        </w:rPr>
      </w:pPr>
      <w:r w:rsidRPr="00CE126B">
        <w:rPr>
          <w:b/>
          <w:bCs/>
          <w:color w:val="000000" w:themeColor="text1"/>
        </w:rPr>
        <w:t>Файловый ввод-вывод</w:t>
      </w:r>
      <w:r w:rsidRPr="00CE126B">
        <w:rPr>
          <w:color w:val="000000" w:themeColor="text1"/>
        </w:rPr>
        <w:t> — это стандартные библиотечные функции для обеспечения ввода и вывода файлов. </w:t>
      </w:r>
    </w:p>
    <w:p w:rsidR="00712AC5" w:rsidRPr="00CE126B" w:rsidRDefault="00712AC5" w:rsidP="00712AC5">
      <w:pPr>
        <w:rPr>
          <w:color w:val="000000" w:themeColor="text1"/>
        </w:rPr>
      </w:pPr>
      <w:r w:rsidRPr="00CE126B">
        <w:rPr>
          <w:b/>
          <w:bCs/>
          <w:color w:val="000000" w:themeColor="text1"/>
        </w:rPr>
        <w:t>Файл</w:t>
      </w:r>
      <w:r w:rsidRPr="00CE126B">
        <w:rPr>
          <w:color w:val="000000" w:themeColor="text1"/>
        </w:rPr>
        <w:t> — это именованная область внешней памяти, выделенная для хранения массива данных. Данные, содержащиеся в файлах, могут быть разнообразными: программы на алгоритмическом или машинном языке, исходные данные для работы программ или результаты их выполнения, произвольные тексты, графические изображения и т. п.</w:t>
      </w:r>
    </w:p>
    <w:p w:rsidR="00712AC5" w:rsidRPr="00CE126B" w:rsidRDefault="00712AC5" w:rsidP="00712AC5">
      <w:pPr>
        <w:rPr>
          <w:color w:val="000000" w:themeColor="text1"/>
        </w:rPr>
      </w:pPr>
      <w:r w:rsidRPr="00CE126B">
        <w:rPr>
          <w:b/>
          <w:bCs/>
          <w:color w:val="000000" w:themeColor="text1"/>
        </w:rPr>
        <w:t>Основные операции над файлами</w:t>
      </w:r>
      <w:r w:rsidRPr="00CE126B">
        <w:rPr>
          <w:color w:val="000000" w:themeColor="text1"/>
        </w:rPr>
        <w:t>:</w:t>
      </w:r>
    </w:p>
    <w:p w:rsidR="00712AC5" w:rsidRPr="00CE126B" w:rsidRDefault="00712AC5" w:rsidP="00712AC5">
      <w:pPr>
        <w:numPr>
          <w:ilvl w:val="0"/>
          <w:numId w:val="31"/>
        </w:numPr>
        <w:rPr>
          <w:color w:val="000000" w:themeColor="text1"/>
        </w:rPr>
      </w:pPr>
      <w:r w:rsidRPr="00CE126B">
        <w:rPr>
          <w:color w:val="000000" w:themeColor="text1"/>
        </w:rPr>
        <w:t>открытие файлов; </w:t>
      </w:r>
    </w:p>
    <w:p w:rsidR="00712AC5" w:rsidRPr="00CE126B" w:rsidRDefault="00712AC5" w:rsidP="00712AC5">
      <w:pPr>
        <w:numPr>
          <w:ilvl w:val="0"/>
          <w:numId w:val="31"/>
        </w:numPr>
        <w:rPr>
          <w:color w:val="000000" w:themeColor="text1"/>
        </w:rPr>
      </w:pPr>
      <w:r w:rsidRPr="00CE126B">
        <w:rPr>
          <w:color w:val="000000" w:themeColor="text1"/>
        </w:rPr>
        <w:t>чтение и запись данных; </w:t>
      </w:r>
    </w:p>
    <w:p w:rsidR="00712AC5" w:rsidRPr="00CE126B" w:rsidRDefault="00712AC5" w:rsidP="00712AC5">
      <w:pPr>
        <w:numPr>
          <w:ilvl w:val="0"/>
          <w:numId w:val="31"/>
        </w:numPr>
        <w:rPr>
          <w:color w:val="000000" w:themeColor="text1"/>
        </w:rPr>
      </w:pPr>
      <w:r w:rsidRPr="00CE126B">
        <w:rPr>
          <w:color w:val="000000" w:themeColor="text1"/>
        </w:rPr>
        <w:t>закрытие файлов. </w:t>
      </w:r>
    </w:p>
    <w:p w:rsidR="00712AC5" w:rsidRPr="00CE126B" w:rsidRDefault="00712AC5" w:rsidP="00712AC5">
      <w:pPr>
        <w:rPr>
          <w:color w:val="000000" w:themeColor="text1"/>
        </w:rPr>
      </w:pPr>
      <w:r w:rsidRPr="00CE126B">
        <w:rPr>
          <w:b/>
          <w:bCs/>
          <w:color w:val="000000" w:themeColor="text1"/>
        </w:rPr>
        <w:t>Для работы с файлами в программах на Си</w:t>
      </w:r>
      <w:r w:rsidRPr="00CE126B">
        <w:rPr>
          <w:color w:val="000000" w:themeColor="text1"/>
        </w:rPr>
        <w:t xml:space="preserve"> используется заголовочный файл </w:t>
      </w:r>
      <w:proofErr w:type="spellStart"/>
      <w:r w:rsidRPr="00CE126B">
        <w:rPr>
          <w:color w:val="000000" w:themeColor="text1"/>
        </w:rPr>
        <w:t>stdio.h</w:t>
      </w:r>
      <w:proofErr w:type="spellEnd"/>
      <w:r w:rsidRPr="00CE126B">
        <w:rPr>
          <w:color w:val="000000" w:themeColor="text1"/>
        </w:rPr>
        <w:t>, в котором объявлен специальный тип данных — структура FILE, предназначенная для хранения атрибутов (параметров) файлов (указатель текущей позиции файла, признак конца файла, флаги индикации ошибок, сведения о буферизации и др.). </w:t>
      </w:r>
    </w:p>
    <w:p w:rsidR="00712AC5" w:rsidRPr="00CE126B" w:rsidRDefault="00712AC5" w:rsidP="00712AC5">
      <w:pPr>
        <w:rPr>
          <w:color w:val="000000" w:themeColor="text1"/>
        </w:rPr>
      </w:pPr>
      <w:r w:rsidRPr="00CE126B">
        <w:rPr>
          <w:b/>
          <w:bCs/>
          <w:color w:val="000000" w:themeColor="text1"/>
        </w:rPr>
        <w:t>Открытие файла</w:t>
      </w:r>
      <w:r w:rsidRPr="00CE126B">
        <w:rPr>
          <w:color w:val="000000" w:themeColor="text1"/>
        </w:rPr>
        <w:t xml:space="preserve"> осуществляется с помощью функции </w:t>
      </w:r>
      <w:proofErr w:type="spellStart"/>
      <w:proofErr w:type="gramStart"/>
      <w:r w:rsidRPr="00CE126B">
        <w:rPr>
          <w:color w:val="000000" w:themeColor="text1"/>
        </w:rPr>
        <w:t>fopen</w:t>
      </w:r>
      <w:proofErr w:type="spellEnd"/>
      <w:r w:rsidRPr="00CE126B">
        <w:rPr>
          <w:color w:val="000000" w:themeColor="text1"/>
        </w:rPr>
        <w:t>(</w:t>
      </w:r>
      <w:proofErr w:type="gramEnd"/>
      <w:r w:rsidRPr="00CE126B">
        <w:rPr>
          <w:color w:val="000000" w:themeColor="text1"/>
        </w:rPr>
        <w:t>), которая возвращает указатель на структуру типа FILE, который можно использовать для последующих операций с файлом. </w:t>
      </w:r>
    </w:p>
    <w:p w:rsidR="00712AC5" w:rsidRPr="00CE126B" w:rsidRDefault="00712AC5" w:rsidP="00712AC5">
      <w:pPr>
        <w:rPr>
          <w:color w:val="000000" w:themeColor="text1"/>
        </w:rPr>
      </w:pPr>
      <w:r w:rsidRPr="00CE126B">
        <w:rPr>
          <w:b/>
          <w:bCs/>
          <w:color w:val="000000" w:themeColor="text1"/>
        </w:rPr>
        <w:t>Для ввода-вывода строк</w:t>
      </w:r>
      <w:r w:rsidRPr="00CE126B">
        <w:rPr>
          <w:color w:val="000000" w:themeColor="text1"/>
        </w:rPr>
        <w:t xml:space="preserve"> предназначены функции </w:t>
      </w:r>
      <w:proofErr w:type="spellStart"/>
      <w:proofErr w:type="gramStart"/>
      <w:r w:rsidRPr="00CE126B">
        <w:rPr>
          <w:color w:val="000000" w:themeColor="text1"/>
        </w:rPr>
        <w:t>fgets</w:t>
      </w:r>
      <w:proofErr w:type="spellEnd"/>
      <w:r w:rsidRPr="00CE126B">
        <w:rPr>
          <w:color w:val="000000" w:themeColor="text1"/>
        </w:rPr>
        <w:t>(</w:t>
      </w:r>
      <w:proofErr w:type="gramEnd"/>
      <w:r w:rsidRPr="00CE126B">
        <w:rPr>
          <w:color w:val="000000" w:themeColor="text1"/>
        </w:rPr>
        <w:t xml:space="preserve">) и </w:t>
      </w:r>
      <w:proofErr w:type="spellStart"/>
      <w:r w:rsidRPr="00CE126B">
        <w:rPr>
          <w:color w:val="000000" w:themeColor="text1"/>
        </w:rPr>
        <w:t>fputs</w:t>
      </w:r>
      <w:proofErr w:type="spellEnd"/>
      <w:r w:rsidRPr="00CE126B">
        <w:rPr>
          <w:color w:val="000000" w:themeColor="text1"/>
        </w:rPr>
        <w:t xml:space="preserve">(), они являются аналогами функций </w:t>
      </w:r>
      <w:proofErr w:type="spellStart"/>
      <w:r w:rsidRPr="00CE126B">
        <w:rPr>
          <w:color w:val="000000" w:themeColor="text1"/>
        </w:rPr>
        <w:t>gets</w:t>
      </w:r>
      <w:proofErr w:type="spellEnd"/>
      <w:r w:rsidRPr="00CE126B">
        <w:rPr>
          <w:color w:val="000000" w:themeColor="text1"/>
        </w:rPr>
        <w:t xml:space="preserve">() и </w:t>
      </w:r>
      <w:proofErr w:type="spellStart"/>
      <w:r w:rsidRPr="00CE126B">
        <w:rPr>
          <w:color w:val="000000" w:themeColor="text1"/>
        </w:rPr>
        <w:t>puts</w:t>
      </w:r>
      <w:proofErr w:type="spellEnd"/>
      <w:r w:rsidRPr="00CE126B">
        <w:rPr>
          <w:color w:val="000000" w:themeColor="text1"/>
        </w:rPr>
        <w:t>() для работы с файлами. </w:t>
      </w:r>
    </w:p>
    <w:p w:rsidR="008D611F" w:rsidRPr="00CE126B" w:rsidRDefault="008D611F" w:rsidP="008D611F">
      <w:pPr>
        <w:rPr>
          <w:color w:val="000000" w:themeColor="text1"/>
        </w:rPr>
      </w:pPr>
    </w:p>
    <w:sectPr w:rsidR="008D611F" w:rsidRPr="00CE1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417D9"/>
    <w:multiLevelType w:val="multilevel"/>
    <w:tmpl w:val="0D26D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2B6589"/>
    <w:multiLevelType w:val="multilevel"/>
    <w:tmpl w:val="2878D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8E04BC"/>
    <w:multiLevelType w:val="multilevel"/>
    <w:tmpl w:val="89482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543A60"/>
    <w:multiLevelType w:val="multilevel"/>
    <w:tmpl w:val="5B6A6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BE01DA"/>
    <w:multiLevelType w:val="multilevel"/>
    <w:tmpl w:val="77C67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615202"/>
    <w:multiLevelType w:val="multilevel"/>
    <w:tmpl w:val="B95E0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113013"/>
    <w:multiLevelType w:val="multilevel"/>
    <w:tmpl w:val="F3E64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8FC5049"/>
    <w:multiLevelType w:val="multilevel"/>
    <w:tmpl w:val="89F89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B1A0589"/>
    <w:multiLevelType w:val="multilevel"/>
    <w:tmpl w:val="14DA6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0B3F9C"/>
    <w:multiLevelType w:val="multilevel"/>
    <w:tmpl w:val="06C4E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2558B1"/>
    <w:multiLevelType w:val="multilevel"/>
    <w:tmpl w:val="68644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EF5412"/>
    <w:multiLevelType w:val="multilevel"/>
    <w:tmpl w:val="DA663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410E7F"/>
    <w:multiLevelType w:val="multilevel"/>
    <w:tmpl w:val="868C3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4546F8"/>
    <w:multiLevelType w:val="multilevel"/>
    <w:tmpl w:val="A416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8B5359"/>
    <w:multiLevelType w:val="multilevel"/>
    <w:tmpl w:val="91445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5E1AAB"/>
    <w:multiLevelType w:val="multilevel"/>
    <w:tmpl w:val="9C445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A86EDD"/>
    <w:multiLevelType w:val="multilevel"/>
    <w:tmpl w:val="EB388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F51AFB"/>
    <w:multiLevelType w:val="multilevel"/>
    <w:tmpl w:val="71BA5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D13D7C"/>
    <w:multiLevelType w:val="multilevel"/>
    <w:tmpl w:val="1C4AC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08E1C28"/>
    <w:multiLevelType w:val="multilevel"/>
    <w:tmpl w:val="D9E6F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09322D"/>
    <w:multiLevelType w:val="multilevel"/>
    <w:tmpl w:val="474E0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B75606D"/>
    <w:multiLevelType w:val="multilevel"/>
    <w:tmpl w:val="170EB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495CBC"/>
    <w:multiLevelType w:val="multilevel"/>
    <w:tmpl w:val="C588A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E349D8"/>
    <w:multiLevelType w:val="multilevel"/>
    <w:tmpl w:val="74541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A9B7909"/>
    <w:multiLevelType w:val="multilevel"/>
    <w:tmpl w:val="672A4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0C29BC"/>
    <w:multiLevelType w:val="multilevel"/>
    <w:tmpl w:val="BDA4E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1EC3B77"/>
    <w:multiLevelType w:val="multilevel"/>
    <w:tmpl w:val="EBD8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5D2708"/>
    <w:multiLevelType w:val="multilevel"/>
    <w:tmpl w:val="35FC4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8216E4B"/>
    <w:multiLevelType w:val="multilevel"/>
    <w:tmpl w:val="DFE01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466FD4"/>
    <w:multiLevelType w:val="multilevel"/>
    <w:tmpl w:val="EBD4B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3B48AD"/>
    <w:multiLevelType w:val="multilevel"/>
    <w:tmpl w:val="9E688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D934288"/>
    <w:multiLevelType w:val="multilevel"/>
    <w:tmpl w:val="4C3CF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0"/>
  </w:num>
  <w:num w:numId="3">
    <w:abstractNumId w:val="15"/>
  </w:num>
  <w:num w:numId="4">
    <w:abstractNumId w:val="28"/>
  </w:num>
  <w:num w:numId="5">
    <w:abstractNumId w:val="14"/>
  </w:num>
  <w:num w:numId="6">
    <w:abstractNumId w:val="27"/>
  </w:num>
  <w:num w:numId="7">
    <w:abstractNumId w:val="17"/>
  </w:num>
  <w:num w:numId="8">
    <w:abstractNumId w:val="18"/>
  </w:num>
  <w:num w:numId="9">
    <w:abstractNumId w:val="12"/>
  </w:num>
  <w:num w:numId="10">
    <w:abstractNumId w:val="30"/>
  </w:num>
  <w:num w:numId="11">
    <w:abstractNumId w:val="19"/>
  </w:num>
  <w:num w:numId="12">
    <w:abstractNumId w:val="10"/>
  </w:num>
  <w:num w:numId="13">
    <w:abstractNumId w:val="26"/>
  </w:num>
  <w:num w:numId="14">
    <w:abstractNumId w:val="13"/>
  </w:num>
  <w:num w:numId="15">
    <w:abstractNumId w:val="22"/>
  </w:num>
  <w:num w:numId="16">
    <w:abstractNumId w:val="4"/>
  </w:num>
  <w:num w:numId="17">
    <w:abstractNumId w:val="20"/>
  </w:num>
  <w:num w:numId="18">
    <w:abstractNumId w:val="24"/>
  </w:num>
  <w:num w:numId="19">
    <w:abstractNumId w:val="3"/>
  </w:num>
  <w:num w:numId="20">
    <w:abstractNumId w:val="16"/>
  </w:num>
  <w:num w:numId="21">
    <w:abstractNumId w:val="7"/>
  </w:num>
  <w:num w:numId="22">
    <w:abstractNumId w:val="21"/>
  </w:num>
  <w:num w:numId="23">
    <w:abstractNumId w:val="29"/>
  </w:num>
  <w:num w:numId="24">
    <w:abstractNumId w:val="31"/>
  </w:num>
  <w:num w:numId="25">
    <w:abstractNumId w:val="9"/>
  </w:num>
  <w:num w:numId="26">
    <w:abstractNumId w:val="6"/>
  </w:num>
  <w:num w:numId="27">
    <w:abstractNumId w:val="5"/>
  </w:num>
  <w:num w:numId="28">
    <w:abstractNumId w:val="11"/>
  </w:num>
  <w:num w:numId="29">
    <w:abstractNumId w:val="25"/>
  </w:num>
  <w:num w:numId="30">
    <w:abstractNumId w:val="23"/>
  </w:num>
  <w:num w:numId="31">
    <w:abstractNumId w:val="2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C62"/>
    <w:rsid w:val="001C58A5"/>
    <w:rsid w:val="00263C62"/>
    <w:rsid w:val="00325389"/>
    <w:rsid w:val="00401FC2"/>
    <w:rsid w:val="00453610"/>
    <w:rsid w:val="00712AC5"/>
    <w:rsid w:val="007168A8"/>
    <w:rsid w:val="00807CB9"/>
    <w:rsid w:val="008C4A89"/>
    <w:rsid w:val="008D611F"/>
    <w:rsid w:val="00905AFD"/>
    <w:rsid w:val="00964BF2"/>
    <w:rsid w:val="00AD16B0"/>
    <w:rsid w:val="00CC52EE"/>
    <w:rsid w:val="00CE126B"/>
    <w:rsid w:val="00D0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26698-EEAD-4CC7-9E24-936AB68A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1E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6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8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69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4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64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82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5493">
              <w:marLeft w:val="3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95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217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48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42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47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23383">
              <w:marLeft w:val="3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02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972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04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0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91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165658">
              <w:marLeft w:val="3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56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43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9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9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6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2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8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75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1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22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9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1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Master118</dc:creator>
  <cp:keywords/>
  <dc:description/>
  <cp:lastModifiedBy>Master118</cp:lastModifiedBy>
  <cp:revision>13</cp:revision>
  <dcterms:created xsi:type="dcterms:W3CDTF">2025-02-14T12:26:00Z</dcterms:created>
  <dcterms:modified xsi:type="dcterms:W3CDTF">2025-02-14T13:36:00Z</dcterms:modified>
</cp:coreProperties>
</file>